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EF8" w:rsidRDefault="00755EF8" w:rsidP="00755EF8"/>
    <w:p w:rsidR="00755EF8" w:rsidRDefault="00755EF8" w:rsidP="00755EF8">
      <w:r>
        <w:rPr>
          <w:noProof/>
          <w:lang w:eastAsia="pt-B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4092575</wp:posOffset>
            </wp:positionH>
            <wp:positionV relativeFrom="paragraph">
              <wp:posOffset>26035</wp:posOffset>
            </wp:positionV>
            <wp:extent cx="1324610" cy="569595"/>
            <wp:effectExtent l="19050" t="0" r="8890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5EF8" w:rsidRDefault="00566CCE" w:rsidP="00755EF8">
      <w:pPr>
        <w:jc w:val="center"/>
        <w:rPr>
          <w:rFonts w:asciiTheme="majorHAnsi" w:hAnsiTheme="majorHAnsi"/>
          <w:b/>
          <w:sz w:val="28"/>
          <w:szCs w:val="28"/>
        </w:rPr>
      </w:pPr>
      <w:r w:rsidRPr="00566CC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5.25pt;margin-top:-33.2pt;width:108.4pt;height:48.9pt;z-index:251656704">
            <v:imagedata r:id="rId6" o:title=""/>
          </v:shape>
          <o:OLEObject Type="Embed" ProgID="CorelDRAW.Graphic.10" ShapeID="_x0000_s1026" DrawAspect="Content" ObjectID="_1666326554" r:id="rId7"/>
        </w:pict>
      </w:r>
      <w:r w:rsidR="00755EF8">
        <w:rPr>
          <w:rFonts w:asciiTheme="majorHAnsi" w:hAnsiTheme="majorHAnsi"/>
          <w:b/>
          <w:sz w:val="28"/>
          <w:szCs w:val="28"/>
        </w:rPr>
        <w:t>COLÉGIO GERAÇÃO OBJETIVO</w:t>
      </w:r>
    </w:p>
    <w:p w:rsidR="00755EF8" w:rsidRDefault="00566CCE" w:rsidP="00755EF8">
      <w:pPr>
        <w:rPr>
          <w:rFonts w:asciiTheme="majorHAnsi" w:hAnsiTheme="majorHAnsi"/>
          <w:b/>
          <w:sz w:val="28"/>
          <w:szCs w:val="28"/>
        </w:rPr>
      </w:pPr>
      <w:r w:rsidRPr="00566CCE">
        <w:pict>
          <v:roundrect id="_x0000_s1028" style="position:absolute;margin-left:-15.25pt;margin-top:-.1pt;width:456.75pt;height:59.6pt;z-index:-251658752" arcsize="10923f" fillcolor="#eaf1dd [662]" strokecolor="#8db3e2 [1311]" strokeweight="3pt">
            <v:fill color2="#daeef3 [664]"/>
            <v:shadow on="t" type="perspective" color="#205867 [1608]" opacity=".5" offset="1pt" offset2="-3pt"/>
            <v:textbox>
              <w:txbxContent>
                <w:p w:rsidR="00755EF8" w:rsidRDefault="00755EF8" w:rsidP="00755EF8">
                  <w:pPr>
                    <w:rPr>
                      <w:rFonts w:asciiTheme="majorHAnsi" w:hAnsiTheme="majorHAnsi"/>
                      <w:b/>
                      <w:i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PROFESSORA: 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SILVIA SOUZA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  <w:t xml:space="preserve">              </w:t>
                  </w:r>
                  <w:r>
                    <w:rPr>
                      <w:rFonts w:asciiTheme="majorHAnsi" w:hAnsiTheme="majorHAnsi"/>
                      <w:b/>
                    </w:rPr>
                    <w:t xml:space="preserve">DISCIPLINA: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HISTÓRIA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  <w:t xml:space="preserve">                        </w:t>
                  </w:r>
                  <w:r>
                    <w:rPr>
                      <w:rFonts w:asciiTheme="majorHAnsi" w:hAnsiTheme="majorHAnsi"/>
                      <w:b/>
                    </w:rPr>
                    <w:t xml:space="preserve">ANO: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2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º. EF</w:t>
                  </w:r>
                </w:p>
                <w:p w:rsidR="00755EF8" w:rsidRDefault="00755EF8" w:rsidP="00755EF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AULA REMOTA – 4º.  BIMESTRE</w:t>
                  </w:r>
                </w:p>
                <w:p w:rsidR="00755EF8" w:rsidRDefault="00755EF8" w:rsidP="00755EF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</w:rPr>
                    <w:t>CC</w:t>
                  </w:r>
                </w:p>
                <w:p w:rsidR="00755EF8" w:rsidRDefault="00755EF8" w:rsidP="00755EF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755EF8" w:rsidRDefault="00755EF8" w:rsidP="00755EF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755EF8" w:rsidRDefault="00755EF8" w:rsidP="00755EF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755EF8" w:rsidRDefault="00755EF8" w:rsidP="00755EF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755EF8" w:rsidRDefault="00755EF8" w:rsidP="00755EF8">
                  <w:pPr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755EF8" w:rsidRDefault="00755EF8" w:rsidP="00755EF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</w:txbxContent>
            </v:textbox>
          </v:roundrect>
        </w:pict>
      </w:r>
    </w:p>
    <w:p w:rsidR="00755EF8" w:rsidRDefault="00755EF8" w:rsidP="00755EF8">
      <w:pPr>
        <w:rPr>
          <w:rFonts w:asciiTheme="majorHAnsi" w:hAnsiTheme="majorHAnsi"/>
          <w:b/>
          <w:sz w:val="28"/>
          <w:szCs w:val="28"/>
        </w:rPr>
      </w:pPr>
    </w:p>
    <w:p w:rsidR="00755EF8" w:rsidRDefault="00755EF8" w:rsidP="00755EF8">
      <w:pPr>
        <w:jc w:val="center"/>
      </w:pPr>
      <w:r>
        <w:rPr>
          <w:rFonts w:ascii="Arial Black" w:hAnsi="Arial Black"/>
          <w:b/>
          <w:sz w:val="24"/>
          <w:szCs w:val="24"/>
        </w:rPr>
        <w:t>PLANO DE ESTUDOS – PERÍODO 11/11/2020</w:t>
      </w:r>
      <w:r w:rsidR="00566CCE">
        <w:pict>
          <v:shape id="_x0000_i1025" type="#_x0000_t75" alt="Primavera, a estação florida do ano. Conheça alguns jardins incríveis -  Estudo Prático" style="width:24pt;height:24pt"/>
        </w:pict>
      </w:r>
    </w:p>
    <w:p w:rsidR="00755EF8" w:rsidRDefault="00755EF8" w:rsidP="00755EF8">
      <w:pPr>
        <w:jc w:val="center"/>
        <w:rPr>
          <w:noProof/>
          <w:lang w:eastAsia="pt-BR"/>
        </w:rPr>
      </w:pPr>
      <w:r w:rsidRPr="00755EF8">
        <w:rPr>
          <w:noProof/>
          <w:lang w:eastAsia="pt-BR"/>
        </w:rPr>
        <w:drawing>
          <wp:inline distT="0" distB="0" distL="0" distR="0">
            <wp:extent cx="4023591" cy="2070388"/>
            <wp:effectExtent l="114300" t="76200" r="91209" b="82262"/>
            <wp:docPr id="7" name="Imagem 7" descr="15 de Novembro: Dia da Proclamação da Repú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5 de Novembro: Dia da Proclamação da Repúblic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652" cy="208019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3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566CCE">
        <w:pict>
          <v:shape id="_x0000_i1026" type="#_x0000_t75" alt="5 livros de gestão e liderança para você fazer a diferença no seu posto de  combustível | Blog Minaspetro" style="width:24pt;height:24pt"/>
        </w:pict>
      </w:r>
      <w:r w:rsidR="00566CCE">
        <w:pict>
          <v:shape id="_x0000_i1027" type="#_x0000_t75" alt="5 livros de gestão e liderança para você fazer a diferença no seu posto de  combustível | Blog Minaspetro" style="width:24pt;height:24pt"/>
        </w:pict>
      </w:r>
    </w:p>
    <w:p w:rsidR="00755EF8" w:rsidRDefault="00566CCE" w:rsidP="00755EF8">
      <w:pPr>
        <w:jc w:val="center"/>
        <w:rPr>
          <w:rFonts w:asciiTheme="majorHAnsi" w:hAnsiTheme="majorHAnsi"/>
          <w:b/>
          <w:sz w:val="24"/>
          <w:szCs w:val="24"/>
        </w:rPr>
      </w:pPr>
      <w:r w:rsidRPr="00566CCE"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9" type="#_x0000_t188" style="position:absolute;left:0;text-align:left;margin-left:161.5pt;margin-top:6.15pt;width:110.55pt;height:34.95pt;z-index:-251657728" fillcolor="#eaf1dd [662]" strokecolor="#8db3e2 [1311]" strokeweight="3pt">
            <v:fill color2="#9bbb59 [3206]"/>
            <v:shadow on="t" type="perspective" color="#4e6128 [1606]" offset="1pt" offset2="-3pt"/>
            <v:textbox>
              <w:txbxContent>
                <w:p w:rsidR="00755EF8" w:rsidRDefault="00755EF8" w:rsidP="00755EF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CONTEÚDOS</w:t>
                  </w:r>
                </w:p>
                <w:p w:rsidR="00755EF8" w:rsidRDefault="00755EF8" w:rsidP="00755EF8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755EF8" w:rsidRDefault="00755EF8" w:rsidP="00755EF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755EF8" w:rsidRDefault="00755EF8" w:rsidP="00755EF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755EF8" w:rsidRDefault="00755EF8" w:rsidP="00755EF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755EF8" w:rsidRDefault="00755EF8" w:rsidP="00755EF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755EF8" w:rsidRDefault="00755EF8" w:rsidP="00755EF8">
      <w:pPr>
        <w:jc w:val="center"/>
        <w:rPr>
          <w:rFonts w:asciiTheme="majorHAnsi" w:hAnsiTheme="majorHAnsi"/>
          <w:b/>
          <w:sz w:val="24"/>
          <w:szCs w:val="24"/>
        </w:rPr>
      </w:pPr>
    </w:p>
    <w:p w:rsidR="00755EF8" w:rsidRPr="00755EF8" w:rsidRDefault="00755EF8" w:rsidP="00755EF8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Contação de História – Proclamação da República.</w:t>
      </w:r>
    </w:p>
    <w:p w:rsidR="00755EF8" w:rsidRPr="00D86702" w:rsidRDefault="00D86702" w:rsidP="00755EF8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</w:rPr>
        <w:t>O trabalho que transforma o mundo – págs. 132 a 133.</w:t>
      </w:r>
    </w:p>
    <w:p w:rsidR="00D86702" w:rsidRPr="00755EF8" w:rsidRDefault="00D86702" w:rsidP="00755EF8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</w:rPr>
        <w:t>Diálogo com o texto – págs. 134 e 135.</w:t>
      </w:r>
    </w:p>
    <w:p w:rsidR="00755EF8" w:rsidRDefault="00566CCE" w:rsidP="00755EF8">
      <w:pPr>
        <w:ind w:left="360"/>
        <w:jc w:val="both"/>
        <w:rPr>
          <w:rFonts w:ascii="Arial Black" w:hAnsi="Arial Black"/>
          <w:b/>
          <w:sz w:val="24"/>
          <w:szCs w:val="24"/>
        </w:rPr>
      </w:pPr>
      <w:r w:rsidRPr="00566CCE">
        <w:pict>
          <v:shape id="_x0000_s1030" type="#_x0000_t188" style="position:absolute;left:0;text-align:left;margin-left:161.5pt;margin-top:6.15pt;width:110.55pt;height:34.95pt;z-index:-251656704" fillcolor="#eaf1dd [662]" strokecolor="#8db3e2 [1311]" strokeweight="3pt">
            <v:fill color2="#9bbb59 [3206]"/>
            <v:shadow on="t" type="perspective" color="#4e6128 [1606]" offset="1pt" offset2="-3pt"/>
            <v:textbox>
              <w:txbxContent>
                <w:p w:rsidR="00755EF8" w:rsidRDefault="00755EF8" w:rsidP="00755EF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ORIENTAÇÕES</w:t>
                  </w:r>
                </w:p>
                <w:p w:rsidR="00755EF8" w:rsidRDefault="00755EF8" w:rsidP="00755EF8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755EF8" w:rsidRDefault="00755EF8" w:rsidP="00755EF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755EF8" w:rsidRDefault="00755EF8" w:rsidP="00755EF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755EF8" w:rsidRDefault="00755EF8" w:rsidP="00755EF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755EF8" w:rsidRDefault="00755EF8" w:rsidP="00755EF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755EF8" w:rsidRDefault="00755EF8" w:rsidP="00755EF8">
      <w:pPr>
        <w:jc w:val="both"/>
        <w:rPr>
          <w:rFonts w:ascii="Arial Black" w:hAnsi="Arial Black"/>
          <w:b/>
          <w:sz w:val="24"/>
          <w:szCs w:val="24"/>
        </w:rPr>
      </w:pPr>
    </w:p>
    <w:p w:rsidR="00755EF8" w:rsidRDefault="00755EF8" w:rsidP="00755EF8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Assistir a vídeo aula (professora) – com as explicações acerca das atividades, que </w:t>
      </w:r>
      <w:proofErr w:type="gramStart"/>
      <w:r>
        <w:rPr>
          <w:rFonts w:ascii="Arial Black" w:hAnsi="Arial Black"/>
          <w:b/>
          <w:sz w:val="24"/>
          <w:szCs w:val="24"/>
        </w:rPr>
        <w:t>estarão disponibilizada</w:t>
      </w:r>
      <w:proofErr w:type="gramEnd"/>
      <w:r>
        <w:rPr>
          <w:rFonts w:ascii="Arial Black" w:hAnsi="Arial Black"/>
          <w:b/>
          <w:sz w:val="24"/>
          <w:szCs w:val="24"/>
        </w:rPr>
        <w:t xml:space="preserve"> no grupo da sala e Classroom.</w:t>
      </w:r>
    </w:p>
    <w:p w:rsidR="00755EF8" w:rsidRDefault="00755EF8" w:rsidP="00755EF8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Estarei no Google Meet orientando passo a passo o fazer e as correções de todas as atividades ao vivo.</w:t>
      </w:r>
    </w:p>
    <w:p w:rsidR="00755EF8" w:rsidRDefault="00755EF8" w:rsidP="00755EF8">
      <w:pPr>
        <w:spacing w:line="240" w:lineRule="auto"/>
        <w:ind w:left="360"/>
        <w:jc w:val="both"/>
        <w:rPr>
          <w:rFonts w:ascii="Arial Black" w:hAnsi="Arial Black"/>
          <w:b/>
          <w:sz w:val="24"/>
          <w:szCs w:val="24"/>
        </w:rPr>
      </w:pPr>
    </w:p>
    <w:p w:rsidR="00755EF8" w:rsidRDefault="00755EF8" w:rsidP="00755EF8">
      <w:pPr>
        <w:spacing w:line="240" w:lineRule="auto"/>
        <w:jc w:val="center"/>
        <w:rPr>
          <w:rFonts w:ascii="Arial Black" w:hAnsi="Arial Black"/>
          <w:b/>
          <w:sz w:val="24"/>
          <w:szCs w:val="24"/>
        </w:rPr>
      </w:pPr>
    </w:p>
    <w:p w:rsidR="00755EF8" w:rsidRDefault="00755EF8" w:rsidP="00755EF8">
      <w:pPr>
        <w:spacing w:line="240" w:lineRule="auto"/>
        <w:jc w:val="right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Saudades infinitas de vocês</w:t>
      </w:r>
      <w:proofErr w:type="gramStart"/>
      <w:r>
        <w:rPr>
          <w:rFonts w:ascii="Arial Black" w:hAnsi="Arial Black"/>
          <w:b/>
          <w:sz w:val="24"/>
          <w:szCs w:val="24"/>
        </w:rPr>
        <w:t>!!</w:t>
      </w:r>
      <w:proofErr w:type="gramEnd"/>
    </w:p>
    <w:p w:rsidR="009F45B1" w:rsidRDefault="009F45B1"/>
    <w:sectPr w:rsidR="009F45B1" w:rsidSect="00755EF8">
      <w:pgSz w:w="11906" w:h="16838"/>
      <w:pgMar w:top="1276" w:right="1701" w:bottom="1417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72E1"/>
    <w:multiLevelType w:val="hybridMultilevel"/>
    <w:tmpl w:val="EA0C67C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4B2BB8"/>
    <w:multiLevelType w:val="hybridMultilevel"/>
    <w:tmpl w:val="CFD83F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5EF8"/>
    <w:rsid w:val="00037845"/>
    <w:rsid w:val="00246B94"/>
    <w:rsid w:val="00566CCE"/>
    <w:rsid w:val="00755EF8"/>
    <w:rsid w:val="009F45B1"/>
    <w:rsid w:val="00D86702"/>
    <w:rsid w:val="00DF33A6"/>
    <w:rsid w:val="00F27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E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55EF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55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5E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8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418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Wagner</cp:lastModifiedBy>
  <cp:revision>3</cp:revision>
  <cp:lastPrinted>2020-11-08T10:43:00Z</cp:lastPrinted>
  <dcterms:created xsi:type="dcterms:W3CDTF">2020-11-07T18:48:00Z</dcterms:created>
  <dcterms:modified xsi:type="dcterms:W3CDTF">2020-11-08T10:43:00Z</dcterms:modified>
</cp:coreProperties>
</file>