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170B09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8760936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170B09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170B09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DD311F" w:rsidRPr="00AA3365" w:rsidRDefault="00456F08" w:rsidP="00AA3365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EE5C9B">
        <w:rPr>
          <w:rFonts w:ascii="Arial Black" w:hAnsi="Arial Black"/>
          <w:b/>
          <w:sz w:val="24"/>
          <w:szCs w:val="24"/>
        </w:rPr>
        <w:t>07/12</w:t>
      </w:r>
      <w:r w:rsidR="00094E3F">
        <w:rPr>
          <w:rFonts w:ascii="Arial Black" w:hAnsi="Arial Black"/>
          <w:b/>
          <w:sz w:val="24"/>
          <w:szCs w:val="24"/>
        </w:rPr>
        <w:t>/2020</w:t>
      </w:r>
    </w:p>
    <w:p w:rsidR="00456F08" w:rsidRDefault="00170B09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70B0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52938" w:rsidRPr="00EE5C9B" w:rsidRDefault="00D52938" w:rsidP="00EE5C9B">
      <w:pPr>
        <w:jc w:val="both"/>
        <w:rPr>
          <w:rFonts w:ascii="Arial Black" w:hAnsi="Arial Black"/>
          <w:b/>
        </w:rPr>
      </w:pPr>
    </w:p>
    <w:p w:rsidR="00D52938" w:rsidRDefault="00EE5C9B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d</w:t>
      </w:r>
      <w:r w:rsidR="00D52938">
        <w:rPr>
          <w:rFonts w:ascii="Arial Black" w:hAnsi="Arial Black"/>
          <w:b/>
        </w:rPr>
        <w:t>iálogo com o texto – págs. 168 a 174.</w:t>
      </w:r>
    </w:p>
    <w:p w:rsidR="00EE5C9B" w:rsidRDefault="00EE5C9B" w:rsidP="00EE5C9B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l</w:t>
      </w:r>
      <w:r w:rsidR="00D52938">
        <w:rPr>
          <w:rFonts w:ascii="Arial Black" w:hAnsi="Arial Black"/>
          <w:b/>
        </w:rPr>
        <w:t>ição de casa 2  - págs. 178 a 180.</w:t>
      </w:r>
    </w:p>
    <w:p w:rsidR="00EE5C9B" w:rsidRPr="00EE5C9B" w:rsidRDefault="00EE5C9B" w:rsidP="00EE5C9B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3D5B47" w:rsidRPr="003D5B47" w:rsidRDefault="00170B09" w:rsidP="003D5B47">
      <w:pPr>
        <w:jc w:val="both"/>
        <w:rPr>
          <w:rFonts w:ascii="Arial Black" w:hAnsi="Arial Black"/>
          <w:b/>
        </w:rPr>
      </w:pPr>
      <w:r w:rsidRPr="00170B09">
        <w:pict>
          <v:shape id="_x0000_s1030" type="#_x0000_t188" style="position:absolute;left:0;text-align:left;margin-left:168.05pt;margin-top:2.55pt;width:110.55pt;height:34.2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Default="00DD311F" w:rsidP="003D5B47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Assistir toda aula com as explicações </w:t>
      </w:r>
      <w:r w:rsidR="00CE6EF6">
        <w:rPr>
          <w:rFonts w:ascii="Arial Black" w:hAnsi="Arial Black"/>
          <w:b/>
        </w:rPr>
        <w:t>acerca dos conteúdos que a</w:t>
      </w:r>
      <w:r w:rsidRPr="003D5B47">
        <w:rPr>
          <w:rFonts w:ascii="Arial Black" w:hAnsi="Arial Black"/>
          <w:b/>
        </w:rPr>
        <w:t>contecerá ao vivo no Google Meet, inclusive com as câmeras abertas.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 resolução dos conteúdos ocorrerá ao vivo no Google Meet.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Às correções</w:t>
      </w:r>
      <w:r>
        <w:rPr>
          <w:rFonts w:ascii="Arial Black" w:hAnsi="Arial Black"/>
          <w:b/>
        </w:rPr>
        <w:t xml:space="preserve"> ocorrerão no Google meet e serão</w:t>
      </w:r>
      <w:r w:rsidRPr="003D5B47">
        <w:rPr>
          <w:rFonts w:ascii="Arial Black" w:hAnsi="Arial Black"/>
          <w:b/>
        </w:rPr>
        <w:t xml:space="preserve"> disponibilizada</w:t>
      </w:r>
      <w:r>
        <w:rPr>
          <w:rFonts w:ascii="Arial Black" w:hAnsi="Arial Black"/>
          <w:b/>
        </w:rPr>
        <w:t>s</w:t>
      </w:r>
      <w:r w:rsidRPr="003D5B47">
        <w:rPr>
          <w:rFonts w:ascii="Arial Black" w:hAnsi="Arial Black"/>
          <w:b/>
        </w:rPr>
        <w:t xml:space="preserve">  no grupo da sala e Classroom, após às correções.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Ao término das correções, postar no Classroom ou enviar no whatsappe.</w:t>
      </w:r>
    </w:p>
    <w:p w:rsidR="00CE6EF6" w:rsidRPr="00D52938" w:rsidRDefault="003D5B47" w:rsidP="00D5293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As atividades enviadas com atraso – terá menos nota.</w:t>
      </w:r>
    </w:p>
    <w:p w:rsidR="00CE6EF6" w:rsidRPr="00CE6EF6" w:rsidRDefault="00D52938" w:rsidP="00D52938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374986" cy="2189018"/>
            <wp:effectExtent l="95250" t="76200" r="92364" b="77932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93" cy="21893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6EF6" w:rsidRPr="00CE6EF6" w:rsidSect="00D52938">
      <w:pgSz w:w="11906" w:h="16838"/>
      <w:pgMar w:top="709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B4CA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F08"/>
    <w:rsid w:val="00094E3F"/>
    <w:rsid w:val="00170B09"/>
    <w:rsid w:val="00234758"/>
    <w:rsid w:val="002A64C5"/>
    <w:rsid w:val="003D5B47"/>
    <w:rsid w:val="003E273B"/>
    <w:rsid w:val="00456F08"/>
    <w:rsid w:val="004A0F41"/>
    <w:rsid w:val="0053366B"/>
    <w:rsid w:val="00585E0C"/>
    <w:rsid w:val="00622A96"/>
    <w:rsid w:val="006F5C71"/>
    <w:rsid w:val="007168A0"/>
    <w:rsid w:val="00721CAE"/>
    <w:rsid w:val="00772008"/>
    <w:rsid w:val="007860D0"/>
    <w:rsid w:val="008961FA"/>
    <w:rsid w:val="008B3A39"/>
    <w:rsid w:val="008F608C"/>
    <w:rsid w:val="00990A1C"/>
    <w:rsid w:val="009C32A0"/>
    <w:rsid w:val="009F45B1"/>
    <w:rsid w:val="00A6685F"/>
    <w:rsid w:val="00AA3365"/>
    <w:rsid w:val="00AE4F5B"/>
    <w:rsid w:val="00B45438"/>
    <w:rsid w:val="00BD228B"/>
    <w:rsid w:val="00C41056"/>
    <w:rsid w:val="00CB2C6E"/>
    <w:rsid w:val="00CE6EF6"/>
    <w:rsid w:val="00D52938"/>
    <w:rsid w:val="00D927F6"/>
    <w:rsid w:val="00DC477D"/>
    <w:rsid w:val="00DD311F"/>
    <w:rsid w:val="00E07669"/>
    <w:rsid w:val="00E435E2"/>
    <w:rsid w:val="00EA5CF8"/>
    <w:rsid w:val="00EE5C9B"/>
    <w:rsid w:val="00EF6746"/>
    <w:rsid w:val="00F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25</cp:revision>
  <cp:lastPrinted>2020-12-06T14:56:00Z</cp:lastPrinted>
  <dcterms:created xsi:type="dcterms:W3CDTF">2020-09-20T17:13:00Z</dcterms:created>
  <dcterms:modified xsi:type="dcterms:W3CDTF">2020-12-06T14:56:00Z</dcterms:modified>
</cp:coreProperties>
</file>