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55" w:rsidRDefault="008C0855" w:rsidP="008C085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5080</wp:posOffset>
            </wp:positionV>
            <wp:extent cx="1478280" cy="821690"/>
            <wp:effectExtent l="19050" t="0" r="7620" b="0"/>
            <wp:wrapNone/>
            <wp:docPr id="1" name="Imagem 1" descr="logo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(8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855" w:rsidRDefault="008C0855" w:rsidP="008C0855"/>
    <w:p w:rsidR="008C0855" w:rsidRDefault="008C0855" w:rsidP="008C0855"/>
    <w:p w:rsidR="008C0855" w:rsidRDefault="008C0855" w:rsidP="008C0855">
      <w:pPr>
        <w:tabs>
          <w:tab w:val="center" w:pos="4252"/>
          <w:tab w:val="left" w:pos="5425"/>
        </w:tabs>
        <w:spacing w:after="200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ab/>
      </w:r>
    </w:p>
    <w:p w:rsidR="008C0855" w:rsidRDefault="008C0855" w:rsidP="008C0855">
      <w:pPr>
        <w:spacing w:after="200"/>
        <w:jc w:val="center"/>
        <w:rPr>
          <w:rFonts w:ascii="Arial Black" w:hAnsi="Arial Black"/>
          <w:b/>
          <w:color w:val="1F497D" w:themeColor="text2"/>
          <w:sz w:val="22"/>
          <w:szCs w:val="22"/>
        </w:rPr>
      </w:pPr>
      <w:r>
        <w:rPr>
          <w:rFonts w:ascii="Arial Black" w:hAnsi="Arial Black"/>
          <w:b/>
          <w:color w:val="1F497D" w:themeColor="text2"/>
          <w:sz w:val="22"/>
          <w:szCs w:val="22"/>
        </w:rPr>
        <w:t>ROTEIRO DE ESTUDOS BIMESTRAL – HISTÓRIA/GEOGRAFIA</w:t>
      </w:r>
    </w:p>
    <w:p w:rsidR="008C0855" w:rsidRDefault="008C0855" w:rsidP="008C0855">
      <w:pPr>
        <w:spacing w:after="200"/>
        <w:jc w:val="center"/>
        <w:rPr>
          <w:color w:val="1F497D" w:themeColor="text2"/>
        </w:rPr>
      </w:pPr>
      <w:r>
        <w:rPr>
          <w:rFonts w:ascii="Arial Black" w:hAnsi="Arial Black"/>
          <w:b/>
          <w:color w:val="1F497D" w:themeColor="text2"/>
          <w:sz w:val="22"/>
          <w:szCs w:val="22"/>
        </w:rPr>
        <w:t>3º ANOEF/ 1º BIMESTRE / 2022</w:t>
      </w:r>
      <w:r>
        <w:rPr>
          <w:color w:val="1F497D" w:themeColor="text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etores de De Volta À Escola Ícones Vetoriais E Elementos Para Crianças  Pequenas Faculdade Estilo Doodle Desenho Infantil e mais imagens de  Aprender - iStock" style="width:24pt;height:24pt"/>
        </w:pict>
      </w:r>
    </w:p>
    <w:p w:rsidR="008C0855" w:rsidRDefault="008C0855" w:rsidP="008C0855">
      <w:pPr>
        <w:spacing w:after="200"/>
        <w:jc w:val="center"/>
        <w:rPr>
          <w:rFonts w:ascii="Arial Black" w:hAnsi="Arial Black"/>
          <w:b/>
          <w:color w:val="1F497D" w:themeColor="text2"/>
          <w:sz w:val="22"/>
          <w:szCs w:val="22"/>
        </w:rPr>
      </w:pPr>
      <w:r>
        <w:rPr>
          <w:noProof/>
        </w:rPr>
        <w:drawing>
          <wp:inline distT="0" distB="0" distL="0" distR="0">
            <wp:extent cx="3417455" cy="1629407"/>
            <wp:effectExtent l="19050" t="0" r="0" b="0"/>
            <wp:docPr id="2" name="Imagem 20" descr="Crianças felizes dos desenhos animados, ... | Premium Vector #Freepik  #vector #fundo #escola #pessoas… | Leitura para crianças, Crianças estudando,  Crianças feli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Crianças felizes dos desenhos animados, ... | Premium Vector #Freepik  #vector #fundo #escola #pessoas… | Leitura para crianças, Crianças estudando,  Crianças feliz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26" cy="162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855" w:rsidRDefault="008C0855" w:rsidP="008C0855">
      <w:pPr>
        <w:spacing w:after="200"/>
        <w:jc w:val="both"/>
        <w:rPr>
          <w:rFonts w:ascii="Arial Black" w:hAnsi="Arial Black"/>
          <w:b/>
          <w:color w:val="1F497D" w:themeColor="text2"/>
          <w:sz w:val="22"/>
          <w:szCs w:val="22"/>
        </w:rPr>
      </w:pPr>
      <w:r>
        <w:rPr>
          <w:rFonts w:ascii="Arial Black" w:hAnsi="Arial Black"/>
          <w:b/>
          <w:color w:val="1F497D" w:themeColor="text2"/>
          <w:sz w:val="22"/>
          <w:szCs w:val="22"/>
        </w:rPr>
        <w:t>DICAS DE ESTUDOS:</w:t>
      </w:r>
    </w:p>
    <w:p w:rsidR="008C0855" w:rsidRDefault="008C0855" w:rsidP="008C0855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Tenha um espaço próprio para estudar. Nele, você poderá se organizar do seu jeito</w:t>
      </w:r>
    </w:p>
    <w:p w:rsidR="008C0855" w:rsidRDefault="008C0855" w:rsidP="008C0855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material deve estar em ordem, antes e depois das tarefas.</w:t>
      </w:r>
    </w:p>
    <w:p w:rsidR="008C0855" w:rsidRDefault="008C0855" w:rsidP="008C0855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Estabeleça um horário para seus estudos.</w:t>
      </w:r>
    </w:p>
    <w:p w:rsidR="008C0855" w:rsidRDefault="008C0855" w:rsidP="008C0855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Planeje períodos de estudo, em etapas certas, intercaladas com período de descanso.</w:t>
      </w:r>
    </w:p>
    <w:p w:rsidR="008C0855" w:rsidRDefault="008C0855" w:rsidP="008C0855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Comece os estudos com uma revisão dos passos anteriores.</w:t>
      </w:r>
    </w:p>
    <w:p w:rsidR="008C0855" w:rsidRDefault="008C0855" w:rsidP="008C0855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Não esconda as dificuldades. Tire as suas dúvidas com a Professora.</w:t>
      </w:r>
    </w:p>
    <w:p w:rsidR="008C0855" w:rsidRDefault="008C0855" w:rsidP="008C0855">
      <w:pPr>
        <w:pStyle w:val="PargrafodaLista"/>
        <w:numPr>
          <w:ilvl w:val="0"/>
          <w:numId w:val="1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Crie hábitos de estudo, estabeleça prioridades e se esforce para cumpri-las.</w:t>
      </w:r>
    </w:p>
    <w:p w:rsidR="008C0855" w:rsidRDefault="008C0855" w:rsidP="008C0855">
      <w:pPr>
        <w:spacing w:after="200"/>
        <w:jc w:val="both"/>
        <w:rPr>
          <w:rFonts w:ascii="Arial Black" w:hAnsi="Arial Black"/>
          <w:b/>
          <w:color w:val="1F497D" w:themeColor="text2"/>
          <w:sz w:val="22"/>
          <w:szCs w:val="22"/>
        </w:rPr>
      </w:pPr>
      <w:r>
        <w:rPr>
          <w:rFonts w:ascii="Arial Black" w:hAnsi="Arial Black"/>
          <w:b/>
          <w:color w:val="1F497D" w:themeColor="text2"/>
          <w:sz w:val="22"/>
          <w:szCs w:val="22"/>
        </w:rPr>
        <w:t>CONTEÚDOS A SEREM ESTUDADOS:</w:t>
      </w:r>
    </w:p>
    <w:p w:rsidR="008C0855" w:rsidRDefault="008C0855" w:rsidP="008C0855">
      <w:pPr>
        <w:pStyle w:val="PargrafodaLista"/>
        <w:numPr>
          <w:ilvl w:val="0"/>
          <w:numId w:val="4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Gente de todos os jeitos e espaços comuns – página 8 (História). </w:t>
      </w:r>
    </w:p>
    <w:p w:rsidR="008C0855" w:rsidRDefault="008C0855" w:rsidP="008C0855">
      <w:pPr>
        <w:pStyle w:val="PargrafodaLista"/>
        <w:numPr>
          <w:ilvl w:val="0"/>
          <w:numId w:val="4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Cidades e mais cidades – páginas 12, 13, 14 (História).</w:t>
      </w:r>
    </w:p>
    <w:p w:rsidR="008C0855" w:rsidRDefault="008C0855" w:rsidP="008C0855">
      <w:pPr>
        <w:pStyle w:val="PargrafodaLista"/>
        <w:numPr>
          <w:ilvl w:val="0"/>
          <w:numId w:val="4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Curiosidades – p. 21 (História).</w:t>
      </w:r>
    </w:p>
    <w:p w:rsidR="008C0855" w:rsidRDefault="008C0855" w:rsidP="008C0855">
      <w:pPr>
        <w:pStyle w:val="PargrafodaLista"/>
        <w:numPr>
          <w:ilvl w:val="0"/>
          <w:numId w:val="4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Onde ficam guardadas as histórias das cidades? Páginas 24, 25, 26 (História).</w:t>
      </w:r>
    </w:p>
    <w:p w:rsidR="008C0855" w:rsidRDefault="008C0855" w:rsidP="008C0855">
      <w:pPr>
        <w:pStyle w:val="PargrafodaLista"/>
        <w:numPr>
          <w:ilvl w:val="0"/>
          <w:numId w:val="4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Paisagens rurais e urbanas – página 52 (Geografia).</w:t>
      </w:r>
    </w:p>
    <w:p w:rsidR="008C0855" w:rsidRPr="008C0855" w:rsidRDefault="008C0855" w:rsidP="008C0855">
      <w:pPr>
        <w:pStyle w:val="PargrafodaLista"/>
        <w:numPr>
          <w:ilvl w:val="0"/>
          <w:numId w:val="4"/>
        </w:numPr>
        <w:spacing w:after="200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Como ler uma paisagem em diferentes planos? Páginas 60, 61 (Geografia).</w:t>
      </w:r>
    </w:p>
    <w:p w:rsidR="008C0855" w:rsidRDefault="008C0855" w:rsidP="008C0855">
      <w:pPr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Observação: Se por alguma eventualidade ficar alguma atividade sem correção e constar no roteiro, por gentileza, desconsiderar a mesma.</w:t>
      </w:r>
    </w:p>
    <w:p w:rsidR="008C0855" w:rsidRDefault="008C0855" w:rsidP="008C0855">
      <w:pPr>
        <w:jc w:val="both"/>
        <w:rPr>
          <w:rFonts w:ascii="Arial Black" w:hAnsi="Arial Black"/>
          <w:b/>
          <w:sz w:val="22"/>
          <w:szCs w:val="22"/>
        </w:rPr>
      </w:pPr>
    </w:p>
    <w:p w:rsidR="009F45B1" w:rsidRPr="008C0855" w:rsidRDefault="008C0855" w:rsidP="008C0855">
      <w:pPr>
        <w:jc w:val="right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Tia Silvia!</w:t>
      </w:r>
    </w:p>
    <w:sectPr w:rsidR="009F45B1" w:rsidRPr="008C0855" w:rsidSect="008C0855">
      <w:pgSz w:w="11906" w:h="16838"/>
      <w:pgMar w:top="1135" w:right="1701" w:bottom="1417" w:left="1701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465"/>
    <w:multiLevelType w:val="hybridMultilevel"/>
    <w:tmpl w:val="38C42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A0E19"/>
    <w:multiLevelType w:val="hybridMultilevel"/>
    <w:tmpl w:val="2264C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F5779"/>
    <w:multiLevelType w:val="hybridMultilevel"/>
    <w:tmpl w:val="1152D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855"/>
    <w:rsid w:val="00246B94"/>
    <w:rsid w:val="0078164C"/>
    <w:rsid w:val="008C0855"/>
    <w:rsid w:val="009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08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08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8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2022-04-02T12:25:00Z</cp:lastPrinted>
  <dcterms:created xsi:type="dcterms:W3CDTF">2022-04-02T12:11:00Z</dcterms:created>
  <dcterms:modified xsi:type="dcterms:W3CDTF">2022-04-02T12:30:00Z</dcterms:modified>
</cp:coreProperties>
</file>