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763AC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162C2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8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162C2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8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E967DC" w:rsidRPr="004467BF" w:rsidRDefault="00130514" w:rsidP="00E967D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763AC7">
        <w:rPr>
          <w:rFonts w:ascii="Cambria Math" w:hAnsi="Cambria Math" w:cs="Calibri"/>
          <w:b/>
          <w:sz w:val="32"/>
          <w:szCs w:val="24"/>
          <w:u w:val="single"/>
        </w:rPr>
        <w:t>PERÍODO 10</w:t>
      </w:r>
      <w:r w:rsidR="004856DA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763AC7">
        <w:rPr>
          <w:rFonts w:ascii="Cambria Math" w:hAnsi="Cambria Math" w:cs="Calibri"/>
          <w:b/>
          <w:sz w:val="32"/>
          <w:szCs w:val="24"/>
          <w:u w:val="single"/>
        </w:rPr>
        <w:t>14</w:t>
      </w:r>
      <w:r w:rsidR="004856DA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E967DC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6060DF" w:rsidRDefault="006060DF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E967DC" w:rsidRPr="009F1AB1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D673F" w:rsidRPr="00A33448" w:rsidRDefault="003A0FF1" w:rsidP="003D673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763AC7">
        <w:rPr>
          <w:rFonts w:ascii="Cambria Math" w:hAnsi="Cambria Math"/>
          <w:sz w:val="28"/>
          <w:szCs w:val="28"/>
        </w:rPr>
        <w:t>10 a 14</w:t>
      </w:r>
      <w:r w:rsidR="004856DA">
        <w:rPr>
          <w:rFonts w:ascii="Cambria Math" w:hAnsi="Cambria Math"/>
          <w:sz w:val="28"/>
          <w:szCs w:val="28"/>
        </w:rPr>
        <w:t>/08</w:t>
      </w:r>
      <w:r w:rsidR="003D673F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ED2D1B" w:rsidP="00ED2D1B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162C28">
        <w:rPr>
          <w:rFonts w:ascii="Cambria Math" w:hAnsi="Cambria Math"/>
          <w:sz w:val="28"/>
          <w:szCs w:val="28"/>
        </w:rPr>
        <w:t>8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162C28" w:rsidRPr="003D673F" w:rsidRDefault="006060DF" w:rsidP="00162C28">
      <w:pPr>
        <w:jc w:val="both"/>
        <w:rPr>
          <w:rFonts w:ascii="Cambria Math" w:hAnsi="Cambria Math"/>
          <w:sz w:val="28"/>
          <w:szCs w:val="28"/>
        </w:rPr>
      </w:pPr>
      <w:r w:rsidRPr="003D673F">
        <w:rPr>
          <w:rFonts w:ascii="Cambria Math" w:hAnsi="Cambria Math"/>
          <w:sz w:val="28"/>
          <w:szCs w:val="28"/>
        </w:rPr>
        <w:t xml:space="preserve">Conteúdo: </w:t>
      </w:r>
      <w:r w:rsidR="00E22EFB" w:rsidRPr="003D673F">
        <w:rPr>
          <w:rFonts w:ascii="Cambria Math" w:hAnsi="Cambria Math"/>
          <w:sz w:val="28"/>
          <w:szCs w:val="28"/>
        </w:rPr>
        <w:t>Past Continous</w:t>
      </w:r>
      <w:r w:rsidR="00ED2D1B" w:rsidRPr="003D673F">
        <w:rPr>
          <w:rFonts w:ascii="Cambria Math" w:hAnsi="Cambria Math"/>
          <w:sz w:val="28"/>
          <w:szCs w:val="28"/>
        </w:rPr>
        <w:t xml:space="preserve"> and Texts.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763AC7">
        <w:rPr>
          <w:rFonts w:ascii="Cambria Math" w:hAnsi="Cambria Math"/>
          <w:sz w:val="28"/>
          <w:szCs w:val="28"/>
        </w:rPr>
        <w:t>1 a 3; 43</w:t>
      </w:r>
      <w:r w:rsidR="003D61CB">
        <w:rPr>
          <w:rFonts w:ascii="Cambria Math" w:hAnsi="Cambria Math"/>
          <w:sz w:val="28"/>
          <w:szCs w:val="28"/>
        </w:rPr>
        <w:t xml:space="preserve"> a</w:t>
      </w:r>
      <w:r w:rsidR="00763AC7">
        <w:rPr>
          <w:rFonts w:ascii="Cambria Math" w:hAnsi="Cambria Math"/>
          <w:sz w:val="28"/>
          <w:szCs w:val="28"/>
        </w:rPr>
        <w:t xml:space="preserve"> 46</w:t>
      </w:r>
      <w:r w:rsidR="00E22EFB">
        <w:rPr>
          <w:rFonts w:ascii="Cambria Math" w:hAnsi="Cambria Math"/>
          <w:sz w:val="28"/>
          <w:szCs w:val="28"/>
        </w:rPr>
        <w:t>.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763AC7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13/</w:t>
      </w:r>
      <w:r w:rsidR="004856DA">
        <w:rPr>
          <w:rFonts w:ascii="Cambria Math" w:hAnsi="Cambria Math"/>
          <w:sz w:val="28"/>
          <w:szCs w:val="28"/>
        </w:rPr>
        <w:t>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ED2D1B" w:rsidRDefault="00ED2D1B" w:rsidP="00ED2D1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(Google Classroom</w:t>
      </w:r>
      <w:r w:rsidR="00763AC7">
        <w:rPr>
          <w:rFonts w:ascii="Cambria Math" w:hAnsi="Cambria Math"/>
          <w:b/>
          <w:sz w:val="28"/>
          <w:szCs w:val="28"/>
        </w:rPr>
        <w:t>/ Apostila do 2º Bimestre</w:t>
      </w:r>
      <w:r>
        <w:rPr>
          <w:rFonts w:ascii="Cambria Math" w:hAnsi="Cambria Math"/>
          <w:b/>
          <w:sz w:val="28"/>
          <w:szCs w:val="28"/>
        </w:rPr>
        <w:t>).</w:t>
      </w: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6060DF" w:rsidRDefault="00763AC7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Review – apostila do 3º Bimestre.</w:t>
      </w:r>
    </w:p>
    <w:p w:rsidR="002C0EDB" w:rsidRDefault="002C0EDB" w:rsidP="00DD6602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060DF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4856DA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763AC7">
        <w:rPr>
          <w:rFonts w:ascii="Cambria Math" w:hAnsi="Cambria Math"/>
          <w:sz w:val="28"/>
          <w:szCs w:val="28"/>
        </w:rPr>
        <w:t>14</w:t>
      </w:r>
      <w:r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162C28" w:rsidRDefault="00162C28" w:rsidP="00162C2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162C28" w:rsidRDefault="00162C28" w:rsidP="00162C2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Leitura e interpretação textual.</w:t>
      </w:r>
    </w:p>
    <w:p w:rsidR="004856DA" w:rsidRDefault="00763AC7" w:rsidP="00763AC7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lang w:val="en-US"/>
        </w:rPr>
        <w:t>Adjectives.</w:t>
      </w:r>
    </w:p>
    <w:p w:rsidR="00162C28" w:rsidRDefault="00162C28" w:rsidP="00162C2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Vídeos;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BB" w:rsidRDefault="000942BB" w:rsidP="006235DC">
      <w:pPr>
        <w:spacing w:after="0" w:line="240" w:lineRule="auto"/>
      </w:pPr>
      <w:r>
        <w:separator/>
      </w:r>
    </w:p>
  </w:endnote>
  <w:endnote w:type="continuationSeparator" w:id="0">
    <w:p w:rsidR="000942BB" w:rsidRDefault="000942BB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BB" w:rsidRDefault="000942BB" w:rsidP="006235DC">
      <w:pPr>
        <w:spacing w:after="0" w:line="240" w:lineRule="auto"/>
      </w:pPr>
      <w:r>
        <w:separator/>
      </w:r>
    </w:p>
  </w:footnote>
  <w:footnote w:type="continuationSeparator" w:id="0">
    <w:p w:rsidR="000942BB" w:rsidRDefault="000942BB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1A4C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75383"/>
    <w:rsid w:val="00082771"/>
    <w:rsid w:val="00083DCF"/>
    <w:rsid w:val="000859A0"/>
    <w:rsid w:val="00092EC3"/>
    <w:rsid w:val="000942BB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1C0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514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62C28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0FF1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1CB"/>
    <w:rsid w:val="003D673F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26E2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FBE"/>
    <w:rsid w:val="004840F3"/>
    <w:rsid w:val="004848F9"/>
    <w:rsid w:val="004856DA"/>
    <w:rsid w:val="004865F0"/>
    <w:rsid w:val="00487389"/>
    <w:rsid w:val="004900FD"/>
    <w:rsid w:val="00494A36"/>
    <w:rsid w:val="00495973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0EC2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5D86"/>
    <w:rsid w:val="005C6236"/>
    <w:rsid w:val="005D29FB"/>
    <w:rsid w:val="005D38D7"/>
    <w:rsid w:val="005D5645"/>
    <w:rsid w:val="005D6AF6"/>
    <w:rsid w:val="005E15D9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1A4E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30CD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3AC7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AA9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57BDB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873A1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4621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5E7A"/>
    <w:rsid w:val="00AF65D9"/>
    <w:rsid w:val="00AF68A1"/>
    <w:rsid w:val="00AF7DD5"/>
    <w:rsid w:val="00B01E1E"/>
    <w:rsid w:val="00B02DA1"/>
    <w:rsid w:val="00B05661"/>
    <w:rsid w:val="00B067D3"/>
    <w:rsid w:val="00B10981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C002C1"/>
    <w:rsid w:val="00C037AE"/>
    <w:rsid w:val="00C0545F"/>
    <w:rsid w:val="00C05C29"/>
    <w:rsid w:val="00C11903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DA0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664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309A"/>
    <w:rsid w:val="00D96DE8"/>
    <w:rsid w:val="00DA017D"/>
    <w:rsid w:val="00DA098C"/>
    <w:rsid w:val="00DA3043"/>
    <w:rsid w:val="00DA5E64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6C20"/>
    <w:rsid w:val="00E07192"/>
    <w:rsid w:val="00E11920"/>
    <w:rsid w:val="00E11A02"/>
    <w:rsid w:val="00E17738"/>
    <w:rsid w:val="00E22EFB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253C"/>
    <w:rsid w:val="00E757C7"/>
    <w:rsid w:val="00E77003"/>
    <w:rsid w:val="00E7729F"/>
    <w:rsid w:val="00E81194"/>
    <w:rsid w:val="00E8306B"/>
    <w:rsid w:val="00E849AF"/>
    <w:rsid w:val="00E918F7"/>
    <w:rsid w:val="00E944AC"/>
    <w:rsid w:val="00E9658D"/>
    <w:rsid w:val="00E967DC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16B"/>
    <w:rsid w:val="00EB6484"/>
    <w:rsid w:val="00EC1670"/>
    <w:rsid w:val="00EC1C43"/>
    <w:rsid w:val="00EC20FD"/>
    <w:rsid w:val="00EC3B59"/>
    <w:rsid w:val="00EC3F28"/>
    <w:rsid w:val="00EC6198"/>
    <w:rsid w:val="00ED1719"/>
    <w:rsid w:val="00ED2D1B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A6D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12CB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2020-08-11T15:26:00Z</dcterms:created>
  <dcterms:modified xsi:type="dcterms:W3CDTF">2020-08-11T15:26:00Z</dcterms:modified>
</cp:coreProperties>
</file>