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59" w:rsidRDefault="00004559" w:rsidP="00004559"/>
    <w:p w:rsidR="00004559" w:rsidRDefault="00004559" w:rsidP="00004559"/>
    <w:p w:rsidR="00004559" w:rsidRDefault="00004559" w:rsidP="00004559">
      <w:pPr>
        <w:jc w:val="center"/>
        <w:rPr>
          <w:rFonts w:asciiTheme="majorHAnsi" w:hAnsiTheme="majorHAnsi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-29.4pt;width:97.45pt;height:58.2pt;z-index:251658240">
            <v:imagedata r:id="rId5" o:title=""/>
          </v:shape>
          <o:OLEObject Type="Embed" ProgID="CorelDRAW.Graphic.10" ShapeID="_x0000_s1026" DrawAspect="Content" ObjectID="_1659447889" r:id="rId6"/>
        </w:pict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-447040</wp:posOffset>
            </wp:positionV>
            <wp:extent cx="1837055" cy="720725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28"/>
          <w:szCs w:val="28"/>
        </w:rPr>
        <w:t>COLÉGIO GERAÇÃO OBJETIVO</w:t>
      </w:r>
    </w:p>
    <w:p w:rsidR="00004559" w:rsidRDefault="00004559" w:rsidP="00004559">
      <w:pPr>
        <w:rPr>
          <w:rFonts w:asciiTheme="majorHAnsi" w:hAnsiTheme="majorHAnsi"/>
          <w:b/>
          <w:sz w:val="28"/>
          <w:szCs w:val="28"/>
        </w:rPr>
      </w:pPr>
      <w:r>
        <w:pict>
          <v:roundrect id="_x0000_s1028" style="position:absolute;margin-left:-42.85pt;margin-top:-.1pt;width:512pt;height:50.9pt;z-index:-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04559" w:rsidRDefault="00004559" w:rsidP="00004559">
                  <w:pPr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PROFESSORA: 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SILVIA SOUZA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 xml:space="preserve">DISCIPLINA: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GEOGRAFIA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 xml:space="preserve">ANO: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9º EF</w:t>
                  </w: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AULA REMOTA – 3º.  BIMESTRE</w:t>
                  </w: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</w:rPr>
                    <w:t>CC</w:t>
                  </w: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004559" w:rsidRDefault="00004559" w:rsidP="00004559">
                  <w:pPr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004559" w:rsidRDefault="00004559" w:rsidP="00004559">
      <w:pPr>
        <w:rPr>
          <w:rFonts w:asciiTheme="majorHAnsi" w:hAnsiTheme="majorHAnsi"/>
          <w:b/>
          <w:sz w:val="28"/>
          <w:szCs w:val="28"/>
        </w:rPr>
      </w:pPr>
    </w:p>
    <w:p w:rsidR="00004559" w:rsidRDefault="00004559" w:rsidP="0000455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PLANO DE ESTUDOS – PERÍODO 24/08 a 28/08/2020</w:t>
      </w:r>
    </w:p>
    <w:p w:rsidR="00004559" w:rsidRDefault="00004559" w:rsidP="00004559">
      <w:pPr>
        <w:jc w:val="center"/>
        <w:rPr>
          <w:rFonts w:asciiTheme="majorHAnsi" w:hAnsiTheme="majorHAnsi"/>
          <w:b/>
          <w:sz w:val="24"/>
          <w:szCs w:val="24"/>
        </w:rPr>
      </w:pPr>
      <w: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9" type="#_x0000_t188" style="position:absolute;left:0;text-align:left;margin-left:161.5pt;margin-top:6.15pt;width:110.55pt;height:34.95pt;z-index:-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CONTEÚDOS</w:t>
                  </w:r>
                </w:p>
                <w:p w:rsidR="00004559" w:rsidRDefault="00004559" w:rsidP="00004559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004559" w:rsidRDefault="00004559" w:rsidP="00004559">
      <w:pPr>
        <w:jc w:val="both"/>
        <w:rPr>
          <w:rFonts w:ascii="Arial Black" w:hAnsi="Arial Black"/>
          <w:b/>
        </w:rPr>
      </w:pPr>
    </w:p>
    <w:p w:rsidR="00004559" w:rsidRDefault="00004559" w:rsidP="00004559">
      <w:pPr>
        <w:pStyle w:val="PargrafodaLista"/>
        <w:numPr>
          <w:ilvl w:val="0"/>
          <w:numId w:val="1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População – págs. 26 a 29.</w:t>
      </w:r>
    </w:p>
    <w:p w:rsidR="00004559" w:rsidRDefault="00004559" w:rsidP="00004559">
      <w:pPr>
        <w:pStyle w:val="PargrafodaLista"/>
        <w:numPr>
          <w:ilvl w:val="0"/>
          <w:numId w:val="1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Economia – págs. 30 a 35.</w:t>
      </w:r>
    </w:p>
    <w:p w:rsidR="00004559" w:rsidRPr="00004559" w:rsidRDefault="00004559" w:rsidP="00004559">
      <w:pPr>
        <w:pStyle w:val="PargrafodaLista"/>
        <w:numPr>
          <w:ilvl w:val="0"/>
          <w:numId w:val="1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Tarefa 19 – págs. 71 e 72 (avaliativa) – valor – 1,50</w:t>
      </w:r>
    </w:p>
    <w:p w:rsidR="00004559" w:rsidRDefault="00004559" w:rsidP="00004559">
      <w:pPr>
        <w:jc w:val="both"/>
        <w:rPr>
          <w:rFonts w:ascii="Arial Black" w:hAnsi="Arial Black"/>
          <w:b/>
          <w:sz w:val="24"/>
          <w:szCs w:val="24"/>
        </w:rPr>
      </w:pPr>
      <w:r>
        <w:pict>
          <v:shape id="_x0000_s1030" type="#_x0000_t188" style="position:absolute;left:0;text-align:left;margin-left:161.5pt;margin-top:6.15pt;width:110.55pt;height:34.95pt;z-index:-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ORIENTAÇÕES</w:t>
                  </w:r>
                </w:p>
                <w:p w:rsidR="00004559" w:rsidRDefault="00004559" w:rsidP="00004559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004559" w:rsidRDefault="00004559" w:rsidP="00004559">
      <w:pPr>
        <w:jc w:val="both"/>
        <w:rPr>
          <w:rFonts w:ascii="Arial Black" w:hAnsi="Arial Black"/>
          <w:b/>
          <w:sz w:val="24"/>
          <w:szCs w:val="24"/>
        </w:rPr>
      </w:pPr>
    </w:p>
    <w:p w:rsidR="00004559" w:rsidRDefault="00004559" w:rsidP="00004559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Entrar no Google Meet para receber as orientações da aula e validar a presença.</w:t>
      </w:r>
    </w:p>
    <w:p w:rsidR="00004559" w:rsidRDefault="00004559" w:rsidP="00004559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Assistir a vídeo aula – Classroom.</w:t>
      </w:r>
    </w:p>
    <w:p w:rsidR="00004559" w:rsidRDefault="00004559" w:rsidP="00004559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Resolver os exercícios propostos no caderno </w:t>
      </w:r>
      <w:proofErr w:type="gramStart"/>
      <w:r>
        <w:rPr>
          <w:rFonts w:ascii="Arial Black" w:hAnsi="Arial Black"/>
          <w:b/>
        </w:rPr>
        <w:t>3</w:t>
      </w:r>
      <w:proofErr w:type="gramEnd"/>
      <w:r>
        <w:rPr>
          <w:rFonts w:ascii="Arial Black" w:hAnsi="Arial Black"/>
          <w:b/>
        </w:rPr>
        <w:t>.</w:t>
      </w:r>
    </w:p>
    <w:p w:rsidR="00004559" w:rsidRDefault="00004559" w:rsidP="00004559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Participar das correções pelo Google Meet.</w:t>
      </w:r>
    </w:p>
    <w:p w:rsidR="00004559" w:rsidRDefault="00004559" w:rsidP="00004559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Fazer as correções que serão disponibilizadas no Classroom.</w:t>
      </w:r>
    </w:p>
    <w:p w:rsidR="00004559" w:rsidRDefault="00004559" w:rsidP="00004559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Realizar o envio das atividades no prazo determinado.</w:t>
      </w:r>
    </w:p>
    <w:p w:rsidR="00004559" w:rsidRDefault="00004559" w:rsidP="00004559">
      <w:pPr>
        <w:pStyle w:val="PargrafodaLista"/>
        <w:numPr>
          <w:ilvl w:val="0"/>
          <w:numId w:val="3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Entrar no Classroom e organizar as pendências.</w:t>
      </w:r>
    </w:p>
    <w:p w:rsidR="00004559" w:rsidRDefault="00004559" w:rsidP="00004559">
      <w:pPr>
        <w:pStyle w:val="PargrafodaLista"/>
        <w:jc w:val="both"/>
        <w:rPr>
          <w:rFonts w:asciiTheme="majorHAnsi" w:hAnsiTheme="majorHAnsi"/>
          <w:b/>
          <w:sz w:val="24"/>
          <w:szCs w:val="24"/>
        </w:rPr>
      </w:pPr>
      <w:r>
        <w:pict>
          <v:shape id="_x0000_s1031" type="#_x0000_t188" style="position:absolute;left:0;text-align:left;margin-left:161.5pt;margin-top:13.2pt;width:110.55pt;height:34.95pt;z-index:-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OBSERVAÇÕES</w:t>
                  </w:r>
                </w:p>
                <w:p w:rsidR="00004559" w:rsidRDefault="00004559" w:rsidP="00004559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559" w:rsidRDefault="00004559" w:rsidP="0000455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004559" w:rsidRDefault="00004559" w:rsidP="00004559">
      <w:pPr>
        <w:pStyle w:val="PargrafodaLista"/>
        <w:rPr>
          <w:rFonts w:asciiTheme="majorHAnsi" w:hAnsiTheme="majorHAnsi"/>
          <w:b/>
          <w:sz w:val="24"/>
          <w:szCs w:val="24"/>
        </w:rPr>
      </w:pPr>
    </w:p>
    <w:p w:rsidR="00004559" w:rsidRDefault="00004559" w:rsidP="00004559">
      <w:pPr>
        <w:jc w:val="both"/>
        <w:rPr>
          <w:rFonts w:ascii="Arial Black" w:hAnsi="Arial Black"/>
          <w:b/>
          <w:sz w:val="24"/>
          <w:szCs w:val="24"/>
        </w:rPr>
      </w:pPr>
    </w:p>
    <w:p w:rsidR="00004559" w:rsidRDefault="00004559" w:rsidP="00004559">
      <w:pPr>
        <w:pStyle w:val="PargrafodaLista"/>
        <w:numPr>
          <w:ilvl w:val="0"/>
          <w:numId w:val="4"/>
        </w:numPr>
        <w:ind w:left="360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As atividades enviadas com atraso terão notas com valor menor.</w:t>
      </w:r>
    </w:p>
    <w:p w:rsidR="00004559" w:rsidRDefault="00004559" w:rsidP="00004559">
      <w:pPr>
        <w:pStyle w:val="PargrafodaLista"/>
        <w:numPr>
          <w:ilvl w:val="0"/>
          <w:numId w:val="4"/>
        </w:numPr>
        <w:ind w:left="360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Portanto, procure ser pontual na entrega das atividades no Classroom.</w:t>
      </w:r>
    </w:p>
    <w:p w:rsidR="00004559" w:rsidRDefault="00004559" w:rsidP="00004559">
      <w:pPr>
        <w:jc w:val="both"/>
        <w:rPr>
          <w:rFonts w:ascii="Arial Black" w:hAnsi="Arial Black"/>
          <w:b/>
        </w:rPr>
      </w:pPr>
    </w:p>
    <w:p w:rsidR="00004559" w:rsidRDefault="00004559" w:rsidP="00004559">
      <w:pPr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Saudades de você</w:t>
      </w:r>
      <w:proofErr w:type="gramStart"/>
      <w:r>
        <w:rPr>
          <w:rFonts w:ascii="Arial Black" w:hAnsi="Arial Black"/>
          <w:b/>
        </w:rPr>
        <w:t>!!</w:t>
      </w:r>
      <w:proofErr w:type="gramEnd"/>
    </w:p>
    <w:p w:rsidR="009F45B1" w:rsidRDefault="009F45B1"/>
    <w:sectPr w:rsidR="009F45B1" w:rsidSect="00004559">
      <w:pgSz w:w="11906" w:h="16838"/>
      <w:pgMar w:top="993" w:right="1701" w:bottom="1417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FA3"/>
    <w:multiLevelType w:val="hybridMultilevel"/>
    <w:tmpl w:val="DA20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5FF8"/>
    <w:multiLevelType w:val="hybridMultilevel"/>
    <w:tmpl w:val="638C71F2"/>
    <w:lvl w:ilvl="0" w:tplc="3E001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D3C9A"/>
    <w:multiLevelType w:val="hybridMultilevel"/>
    <w:tmpl w:val="391E8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59"/>
    <w:rsid w:val="00004559"/>
    <w:rsid w:val="00280A98"/>
    <w:rsid w:val="005321BF"/>
    <w:rsid w:val="009F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4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2</cp:revision>
  <cp:lastPrinted>2020-08-20T19:58:00Z</cp:lastPrinted>
  <dcterms:created xsi:type="dcterms:W3CDTF">2020-08-20T19:54:00Z</dcterms:created>
  <dcterms:modified xsi:type="dcterms:W3CDTF">2020-08-20T19:58:00Z</dcterms:modified>
</cp:coreProperties>
</file>